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4691"/>
        <w:gridCol w:w="2790"/>
      </w:tblGrid>
      <w:tr w:rsidR="001A3436" w:rsidRPr="009F1C3A" w:rsidTr="007E3BC9">
        <w:trPr>
          <w:trHeight w:val="588"/>
        </w:trPr>
        <w:tc>
          <w:tcPr>
            <w:tcW w:w="1717"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rPr>
            </w:pPr>
            <w:r w:rsidRPr="009F1C3A">
              <w:rPr>
                <w:b/>
                <w:bCs/>
                <w:sz w:val="24"/>
                <w:szCs w:val="24"/>
              </w:rPr>
              <w:t>GRADES</w:t>
            </w:r>
          </w:p>
          <w:p w:rsidR="001A3436" w:rsidRPr="009F1C3A" w:rsidRDefault="001A3436" w:rsidP="007E3BC9">
            <w:pPr>
              <w:tabs>
                <w:tab w:val="center" w:pos="4320"/>
                <w:tab w:val="right" w:pos="8640"/>
              </w:tabs>
              <w:rPr>
                <w:b/>
                <w:bCs/>
                <w:sz w:val="24"/>
                <w:szCs w:val="24"/>
              </w:rPr>
            </w:pPr>
            <w:r w:rsidRPr="009F1C3A">
              <w:rPr>
                <w:b/>
                <w:bCs/>
                <w:sz w:val="24"/>
                <w:szCs w:val="24"/>
              </w:rPr>
              <w:t>1-8</w:t>
            </w:r>
          </w:p>
        </w:tc>
        <w:tc>
          <w:tcPr>
            <w:tcW w:w="4691"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jc w:val="center"/>
              <w:rPr>
                <w:b/>
                <w:bCs/>
                <w:sz w:val="24"/>
                <w:szCs w:val="24"/>
                <w:u w:val="single"/>
              </w:rPr>
            </w:pPr>
            <w:r w:rsidRPr="009F1C3A">
              <w:rPr>
                <w:b/>
                <w:bCs/>
                <w:sz w:val="24"/>
                <w:szCs w:val="24"/>
                <w:u w:val="single"/>
              </w:rPr>
              <w:t>HAIR</w:t>
            </w:r>
          </w:p>
          <w:p w:rsidR="001A3436" w:rsidRPr="009F1C3A" w:rsidRDefault="001A3436" w:rsidP="007E3BC9">
            <w:pPr>
              <w:tabs>
                <w:tab w:val="center" w:pos="4320"/>
                <w:tab w:val="right" w:pos="8640"/>
              </w:tabs>
              <w:jc w:val="center"/>
              <w:rPr>
                <w:b/>
                <w:bCs/>
                <w:sz w:val="24"/>
                <w:szCs w:val="24"/>
              </w:rPr>
            </w:pPr>
          </w:p>
          <w:p w:rsidR="001A3436" w:rsidRPr="009F1C3A" w:rsidRDefault="001A3436" w:rsidP="007E3BC9">
            <w:pPr>
              <w:tabs>
                <w:tab w:val="center" w:pos="4320"/>
                <w:tab w:val="right" w:pos="8640"/>
              </w:tabs>
              <w:jc w:val="center"/>
              <w:rPr>
                <w:b/>
                <w:bCs/>
                <w:i/>
                <w:iCs/>
                <w:sz w:val="24"/>
                <w:szCs w:val="24"/>
              </w:rPr>
            </w:pPr>
          </w:p>
        </w:tc>
        <w:tc>
          <w:tcPr>
            <w:tcW w:w="2790"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jc w:val="center"/>
              <w:rPr>
                <w:b/>
                <w:bCs/>
                <w:sz w:val="24"/>
                <w:szCs w:val="24"/>
                <w:u w:val="single"/>
              </w:rPr>
            </w:pPr>
            <w:r w:rsidRPr="009F1C3A">
              <w:rPr>
                <w:b/>
                <w:bCs/>
                <w:sz w:val="24"/>
                <w:szCs w:val="24"/>
                <w:u w:val="single"/>
              </w:rPr>
              <w:t>JEWELRY</w:t>
            </w:r>
          </w:p>
          <w:p w:rsidR="001A3436" w:rsidRPr="009F1C3A" w:rsidRDefault="001A3436" w:rsidP="007E3BC9">
            <w:pPr>
              <w:tabs>
                <w:tab w:val="center" w:pos="4320"/>
                <w:tab w:val="right" w:pos="8640"/>
              </w:tabs>
              <w:jc w:val="center"/>
              <w:rPr>
                <w:b/>
                <w:bCs/>
                <w:sz w:val="24"/>
                <w:szCs w:val="24"/>
              </w:rPr>
            </w:pPr>
          </w:p>
          <w:p w:rsidR="001A3436" w:rsidRPr="009F1C3A" w:rsidRDefault="001A3436" w:rsidP="007E3BC9">
            <w:pPr>
              <w:tabs>
                <w:tab w:val="center" w:pos="4320"/>
                <w:tab w:val="right" w:pos="8640"/>
              </w:tabs>
              <w:jc w:val="center"/>
              <w:rPr>
                <w:b/>
                <w:bCs/>
                <w:i/>
                <w:iCs/>
                <w:sz w:val="24"/>
                <w:szCs w:val="24"/>
              </w:rPr>
            </w:pPr>
          </w:p>
        </w:tc>
      </w:tr>
      <w:tr w:rsidR="001A3436" w:rsidRPr="009F1C3A" w:rsidTr="007E3BC9">
        <w:trPr>
          <w:trHeight w:val="2136"/>
        </w:trPr>
        <w:tc>
          <w:tcPr>
            <w:tcW w:w="1717"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sz w:val="24"/>
                <w:szCs w:val="24"/>
              </w:rPr>
            </w:pPr>
            <w:r w:rsidRPr="009F1C3A">
              <w:rPr>
                <w:b/>
                <w:bCs/>
                <w:sz w:val="24"/>
                <w:szCs w:val="24"/>
              </w:rPr>
              <w:t>BOYS</w:t>
            </w:r>
          </w:p>
        </w:tc>
        <w:tc>
          <w:tcPr>
            <w:tcW w:w="4691"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Short, well-groomed, natural color, neatly cut. No exaggerated, distractible, fad-like hair styles. No dyed, color-treated, highlighted, or streaked hair. Hair should not be over the collar, over the ears, below the eyebrows, or obstructing the face.</w:t>
            </w:r>
          </w:p>
          <w:p w:rsidR="001A3436" w:rsidRPr="009F1C3A" w:rsidRDefault="001A3436" w:rsidP="007E3BC9">
            <w:pPr>
              <w:tabs>
                <w:tab w:val="center" w:pos="4320"/>
                <w:tab w:val="right" w:pos="8640"/>
              </w:tabs>
              <w:rPr>
                <w:sz w:val="24"/>
                <w:szCs w:val="24"/>
              </w:rPr>
            </w:pPr>
          </w:p>
        </w:tc>
        <w:tc>
          <w:tcPr>
            <w:tcW w:w="2790"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No earrings, one watch, one ring, one religious medal. (No other necklaces, bracelets, or wrist ornaments of any kind may be worn.)</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p>
        </w:tc>
      </w:tr>
    </w:tbl>
    <w:p w:rsidR="001A3436" w:rsidRPr="001A3436" w:rsidRDefault="001A3436"/>
    <w:p w:rsidR="001A3436" w:rsidRDefault="001A3436"/>
    <w:p w:rsidR="001A3436" w:rsidRDefault="001A3436"/>
    <w:p w:rsidR="001A3436" w:rsidRDefault="001A34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2790"/>
        <w:gridCol w:w="2915"/>
        <w:gridCol w:w="2331"/>
      </w:tblGrid>
      <w:tr w:rsidR="001A3436" w:rsidRPr="009F1C3A" w:rsidTr="007E3BC9">
        <w:tc>
          <w:tcPr>
            <w:tcW w:w="1278"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rPr>
            </w:pPr>
            <w:r w:rsidRPr="009F1C3A">
              <w:rPr>
                <w:b/>
                <w:bCs/>
                <w:sz w:val="24"/>
                <w:szCs w:val="24"/>
              </w:rPr>
              <w:t>GRADES</w:t>
            </w:r>
          </w:p>
          <w:p w:rsidR="001A3436" w:rsidRPr="009F1C3A" w:rsidRDefault="001A3436" w:rsidP="007E3BC9">
            <w:pPr>
              <w:tabs>
                <w:tab w:val="center" w:pos="4320"/>
                <w:tab w:val="right" w:pos="8640"/>
              </w:tabs>
              <w:rPr>
                <w:b/>
                <w:bCs/>
                <w:sz w:val="24"/>
                <w:szCs w:val="24"/>
              </w:rPr>
            </w:pPr>
            <w:r w:rsidRPr="009F1C3A">
              <w:rPr>
                <w:b/>
                <w:bCs/>
                <w:sz w:val="24"/>
                <w:szCs w:val="24"/>
              </w:rPr>
              <w:t>1-8</w:t>
            </w:r>
          </w:p>
        </w:tc>
        <w:tc>
          <w:tcPr>
            <w:tcW w:w="2790"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b/>
                <w:bCs/>
                <w:sz w:val="24"/>
                <w:szCs w:val="24"/>
                <w:u w:val="single"/>
              </w:rPr>
              <w:t>SUMMER UNIFORM</w:t>
            </w:r>
          </w:p>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i/>
                <w:iCs/>
                <w:sz w:val="24"/>
                <w:szCs w:val="24"/>
              </w:rPr>
            </w:pPr>
            <w:r w:rsidRPr="009F1C3A">
              <w:rPr>
                <w:b/>
                <w:bCs/>
                <w:i/>
                <w:iCs/>
                <w:sz w:val="24"/>
                <w:szCs w:val="24"/>
              </w:rPr>
              <w:t>Worn Labor Day until October 31 and April 15 until Final Day of School</w:t>
            </w:r>
          </w:p>
        </w:tc>
        <w:tc>
          <w:tcPr>
            <w:tcW w:w="2915"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b/>
                <w:bCs/>
                <w:sz w:val="24"/>
                <w:szCs w:val="24"/>
                <w:u w:val="single"/>
              </w:rPr>
              <w:t>WINTER UNIFORM</w:t>
            </w:r>
          </w:p>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i/>
                <w:iCs/>
                <w:sz w:val="24"/>
                <w:szCs w:val="24"/>
              </w:rPr>
            </w:pPr>
            <w:r w:rsidRPr="009F1C3A">
              <w:rPr>
                <w:b/>
                <w:bCs/>
                <w:i/>
                <w:iCs/>
                <w:sz w:val="24"/>
                <w:szCs w:val="24"/>
              </w:rPr>
              <w:t>Worn November 1 until April 14</w:t>
            </w:r>
          </w:p>
        </w:tc>
        <w:tc>
          <w:tcPr>
            <w:tcW w:w="2331"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b/>
                <w:bCs/>
                <w:sz w:val="24"/>
                <w:szCs w:val="24"/>
                <w:u w:val="single"/>
              </w:rPr>
              <w:t>GYM UNIFORM</w:t>
            </w:r>
          </w:p>
          <w:p w:rsidR="001A3436" w:rsidRPr="009F1C3A" w:rsidRDefault="001A3436" w:rsidP="007E3BC9">
            <w:pPr>
              <w:tabs>
                <w:tab w:val="center" w:pos="4320"/>
                <w:tab w:val="right" w:pos="8640"/>
              </w:tabs>
              <w:rPr>
                <w:b/>
                <w:bCs/>
                <w:sz w:val="24"/>
                <w:szCs w:val="24"/>
                <w:u w:val="single"/>
              </w:rPr>
            </w:pPr>
          </w:p>
          <w:p w:rsidR="001A3436" w:rsidRPr="009F1C3A" w:rsidRDefault="001A3436" w:rsidP="007E3BC9">
            <w:pPr>
              <w:tabs>
                <w:tab w:val="center" w:pos="4320"/>
                <w:tab w:val="right" w:pos="8640"/>
              </w:tabs>
              <w:rPr>
                <w:b/>
                <w:bCs/>
                <w:i/>
                <w:iCs/>
                <w:sz w:val="24"/>
                <w:szCs w:val="24"/>
              </w:rPr>
            </w:pPr>
            <w:r w:rsidRPr="009F1C3A">
              <w:rPr>
                <w:b/>
                <w:bCs/>
                <w:i/>
                <w:iCs/>
                <w:sz w:val="24"/>
                <w:szCs w:val="24"/>
              </w:rPr>
              <w:t>Worn on assigned Gym class day</w:t>
            </w:r>
          </w:p>
        </w:tc>
      </w:tr>
      <w:tr w:rsidR="001A3436" w:rsidRPr="009F1C3A" w:rsidTr="007E3BC9">
        <w:trPr>
          <w:trHeight w:val="6021"/>
        </w:trPr>
        <w:tc>
          <w:tcPr>
            <w:tcW w:w="1278"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sz w:val="24"/>
                <w:szCs w:val="24"/>
              </w:rPr>
            </w:pPr>
            <w:r w:rsidRPr="009F1C3A">
              <w:rPr>
                <w:b/>
                <w:bCs/>
                <w:sz w:val="24"/>
                <w:szCs w:val="24"/>
              </w:rPr>
              <w:t>BOYS</w:t>
            </w:r>
          </w:p>
        </w:tc>
        <w:tc>
          <w:tcPr>
            <w:tcW w:w="2790"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r w:rsidRPr="009F1C3A">
              <w:rPr>
                <w:sz w:val="24"/>
                <w:szCs w:val="24"/>
              </w:rPr>
              <w:t>Navy blue walking shorts</w:t>
            </w:r>
          </w:p>
          <w:p w:rsidR="001A3436" w:rsidRPr="009F1C3A" w:rsidRDefault="001A3436" w:rsidP="007E3BC9">
            <w:pPr>
              <w:tabs>
                <w:tab w:val="center" w:pos="4320"/>
                <w:tab w:val="right" w:pos="8640"/>
              </w:tabs>
              <w:rPr>
                <w:sz w:val="24"/>
                <w:szCs w:val="24"/>
              </w:rPr>
            </w:pPr>
            <w:r w:rsidRPr="009F1C3A">
              <w:rPr>
                <w:sz w:val="24"/>
                <w:szCs w:val="24"/>
              </w:rPr>
              <w:t>(Flynn and O’Hara only)</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Light blue, short sleeve, monogrammed knit shirt (worn tucked in)</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b/>
                <w:bCs/>
                <w:sz w:val="24"/>
                <w:szCs w:val="24"/>
                <w:u w:val="single"/>
              </w:rPr>
              <w:t>White</w:t>
            </w:r>
            <w:r w:rsidRPr="009F1C3A">
              <w:rPr>
                <w:sz w:val="24"/>
                <w:szCs w:val="24"/>
              </w:rPr>
              <w:t xml:space="preserve"> crew socks (above the ankle in length)</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White sneakers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Black or blue belt</w:t>
            </w:r>
          </w:p>
        </w:tc>
        <w:tc>
          <w:tcPr>
            <w:tcW w:w="2915"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r w:rsidRPr="009F1C3A">
              <w:rPr>
                <w:sz w:val="24"/>
                <w:szCs w:val="24"/>
              </w:rPr>
              <w:t>Navy blue Dress pants with blue or black belt</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 xml:space="preserve">Light blue, long sleeve, monogrammed knit shirt (worn tucked in) </w:t>
            </w:r>
            <w:r w:rsidRPr="009F1C3A">
              <w:rPr>
                <w:b/>
                <w:bCs/>
                <w:sz w:val="24"/>
                <w:szCs w:val="24"/>
                <w:u w:val="single"/>
              </w:rPr>
              <w:t>OR</w:t>
            </w:r>
            <w:r w:rsidRPr="009F1C3A">
              <w:rPr>
                <w:sz w:val="24"/>
                <w:szCs w:val="24"/>
              </w:rPr>
              <w:t xml:space="preserve">  Light blue, monogrammed turtleneck shirt and navy blue, monogrammed, pullover vest </w:t>
            </w:r>
            <w:r w:rsidRPr="009F1C3A">
              <w:rPr>
                <w:b/>
                <w:bCs/>
                <w:sz w:val="24"/>
                <w:szCs w:val="24"/>
                <w:u w:val="single"/>
              </w:rPr>
              <w:t>OR</w:t>
            </w:r>
          </w:p>
          <w:p w:rsidR="001A3436" w:rsidRPr="009F1C3A" w:rsidRDefault="001A3436" w:rsidP="007E3BC9">
            <w:pPr>
              <w:tabs>
                <w:tab w:val="center" w:pos="4320"/>
                <w:tab w:val="right" w:pos="8640"/>
              </w:tabs>
              <w:rPr>
                <w:sz w:val="24"/>
                <w:szCs w:val="24"/>
              </w:rPr>
            </w:pPr>
            <w:r w:rsidRPr="009F1C3A">
              <w:rPr>
                <w:sz w:val="24"/>
                <w:szCs w:val="24"/>
              </w:rPr>
              <w:t>Light blue, long or short sleeve, dress shirt with navy blue tie and navy blue, monogrammed, pullover vest</w:t>
            </w:r>
            <w:r>
              <w:rPr>
                <w:sz w:val="24"/>
                <w:szCs w:val="24"/>
              </w:rPr>
              <w:t xml:space="preserve"> or v- neck sweater  (may be worn with light blue polo shirt )</w:t>
            </w:r>
          </w:p>
          <w:p w:rsidR="001A3436" w:rsidRPr="009F1C3A" w:rsidRDefault="001A3436" w:rsidP="007E3BC9">
            <w:pPr>
              <w:tabs>
                <w:tab w:val="center" w:pos="4320"/>
                <w:tab w:val="right" w:pos="8640"/>
              </w:tabs>
              <w:rPr>
                <w:sz w:val="24"/>
                <w:szCs w:val="24"/>
              </w:rPr>
            </w:pPr>
            <w:r w:rsidRPr="009F1C3A">
              <w:rPr>
                <w:sz w:val="24"/>
                <w:szCs w:val="24"/>
              </w:rPr>
              <w:t>Black tie oxford shoes with light soles (no sneaker-like shoes)</w:t>
            </w:r>
          </w:p>
          <w:p w:rsidR="001A3436" w:rsidRPr="009F1C3A" w:rsidRDefault="001A3436" w:rsidP="007E3BC9">
            <w:pPr>
              <w:tabs>
                <w:tab w:val="center" w:pos="4320"/>
                <w:tab w:val="right" w:pos="8640"/>
              </w:tabs>
              <w:rPr>
                <w:sz w:val="24"/>
                <w:szCs w:val="24"/>
              </w:rPr>
            </w:pPr>
            <w:r w:rsidRPr="009F1C3A">
              <w:rPr>
                <w:sz w:val="24"/>
                <w:szCs w:val="24"/>
              </w:rPr>
              <w:t>Navy blue socks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Jacket or coat for outdoors</w:t>
            </w:r>
          </w:p>
        </w:tc>
        <w:tc>
          <w:tcPr>
            <w:tcW w:w="2331"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bookmarkStart w:id="0" w:name="_GoBack"/>
            <w:bookmarkEnd w:id="0"/>
            <w:r w:rsidRPr="009F1C3A">
              <w:rPr>
                <w:sz w:val="24"/>
                <w:szCs w:val="24"/>
              </w:rPr>
              <w:t>Saint Charles School T-shirt</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Saint Charles School</w:t>
            </w:r>
          </w:p>
          <w:p w:rsidR="001A3436" w:rsidRPr="009F1C3A" w:rsidRDefault="001A3436" w:rsidP="007E3BC9">
            <w:pPr>
              <w:tabs>
                <w:tab w:val="center" w:pos="4320"/>
                <w:tab w:val="right" w:pos="8640"/>
              </w:tabs>
              <w:rPr>
                <w:sz w:val="24"/>
                <w:szCs w:val="24"/>
              </w:rPr>
            </w:pPr>
            <w:r w:rsidRPr="009F1C3A">
              <w:rPr>
                <w:sz w:val="24"/>
                <w:szCs w:val="24"/>
              </w:rPr>
              <w:t>gym shorts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Sneakers (no fad-like sneakers)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b/>
                <w:bCs/>
                <w:sz w:val="24"/>
                <w:szCs w:val="24"/>
                <w:u w:val="single"/>
              </w:rPr>
              <w:t>White</w:t>
            </w:r>
            <w:r w:rsidRPr="009F1C3A">
              <w:rPr>
                <w:sz w:val="24"/>
                <w:szCs w:val="24"/>
              </w:rPr>
              <w:t xml:space="preserve"> crew socks (above the ankle in length)</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w:t>
            </w:r>
            <w:r w:rsidRPr="009F1C3A">
              <w:rPr>
                <w:i/>
                <w:iCs/>
                <w:sz w:val="24"/>
                <w:szCs w:val="24"/>
              </w:rPr>
              <w:t>Saint Charles School sweatshirt and sweatpants are required from Nov. 1 until April 14</w:t>
            </w:r>
          </w:p>
        </w:tc>
      </w:tr>
    </w:tbl>
    <w:p w:rsidR="001A3436" w:rsidRDefault="001A3436"/>
    <w:p w:rsidR="001A3436" w:rsidRDefault="001A34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3227"/>
        <w:gridCol w:w="2582"/>
        <w:gridCol w:w="2137"/>
      </w:tblGrid>
      <w:tr w:rsidR="001A3436" w:rsidRPr="009F1C3A" w:rsidTr="007E3BC9">
        <w:tc>
          <w:tcPr>
            <w:tcW w:w="1368" w:type="dxa"/>
            <w:tcBorders>
              <w:top w:val="single" w:sz="18" w:space="0" w:color="000000"/>
              <w:left w:val="single" w:sz="18" w:space="0" w:color="000000"/>
              <w:bottom w:val="single" w:sz="18" w:space="0" w:color="000000"/>
              <w:right w:val="single" w:sz="18" w:space="0" w:color="000000"/>
            </w:tcBorders>
          </w:tcPr>
          <w:p w:rsidR="001A3436" w:rsidRPr="00735C87" w:rsidRDefault="001A3436" w:rsidP="007E3BC9">
            <w:pPr>
              <w:tabs>
                <w:tab w:val="center" w:pos="4320"/>
                <w:tab w:val="right" w:pos="8640"/>
              </w:tabs>
              <w:rPr>
                <w:b/>
                <w:bCs/>
                <w:sz w:val="24"/>
                <w:szCs w:val="24"/>
              </w:rPr>
            </w:pPr>
            <w:r w:rsidRPr="00735C87">
              <w:rPr>
                <w:b/>
                <w:bCs/>
                <w:sz w:val="24"/>
                <w:szCs w:val="24"/>
              </w:rPr>
              <w:lastRenderedPageBreak/>
              <w:t>GRADES</w:t>
            </w:r>
          </w:p>
          <w:p w:rsidR="001A3436" w:rsidRPr="00735C87" w:rsidRDefault="001A3436" w:rsidP="007E3BC9">
            <w:pPr>
              <w:tabs>
                <w:tab w:val="center" w:pos="4320"/>
                <w:tab w:val="right" w:pos="8640"/>
              </w:tabs>
              <w:rPr>
                <w:b/>
                <w:bCs/>
                <w:sz w:val="24"/>
                <w:szCs w:val="24"/>
              </w:rPr>
            </w:pPr>
            <w:r w:rsidRPr="00735C87">
              <w:rPr>
                <w:b/>
                <w:bCs/>
                <w:sz w:val="24"/>
                <w:szCs w:val="24"/>
              </w:rPr>
              <w:t>1-8</w:t>
            </w:r>
          </w:p>
        </w:tc>
        <w:tc>
          <w:tcPr>
            <w:tcW w:w="3227"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b/>
                <w:bCs/>
                <w:sz w:val="24"/>
                <w:szCs w:val="24"/>
                <w:u w:val="single"/>
              </w:rPr>
              <w:t>SUMMER UNIFORM</w:t>
            </w:r>
          </w:p>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i/>
                <w:iCs/>
                <w:sz w:val="24"/>
                <w:szCs w:val="24"/>
              </w:rPr>
            </w:pPr>
            <w:r w:rsidRPr="009F1C3A">
              <w:rPr>
                <w:b/>
                <w:bCs/>
                <w:i/>
                <w:iCs/>
                <w:sz w:val="24"/>
                <w:szCs w:val="24"/>
              </w:rPr>
              <w:t>Worn Labor Day until October 31 and April 15 until Final Day of School</w:t>
            </w:r>
          </w:p>
        </w:tc>
        <w:tc>
          <w:tcPr>
            <w:tcW w:w="2582"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b/>
                <w:bCs/>
                <w:sz w:val="24"/>
                <w:szCs w:val="24"/>
                <w:u w:val="single"/>
              </w:rPr>
              <w:t>WINTER UNIFORM</w:t>
            </w:r>
          </w:p>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i/>
                <w:iCs/>
                <w:sz w:val="24"/>
                <w:szCs w:val="24"/>
              </w:rPr>
            </w:pPr>
            <w:r w:rsidRPr="009F1C3A">
              <w:rPr>
                <w:b/>
                <w:bCs/>
                <w:i/>
                <w:iCs/>
                <w:sz w:val="24"/>
                <w:szCs w:val="24"/>
              </w:rPr>
              <w:t>Worn November 1 until April 14</w:t>
            </w:r>
          </w:p>
        </w:tc>
        <w:tc>
          <w:tcPr>
            <w:tcW w:w="2137"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b/>
                <w:bCs/>
                <w:sz w:val="24"/>
                <w:szCs w:val="24"/>
                <w:u w:val="single"/>
              </w:rPr>
              <w:t>GYM UNIFORM</w:t>
            </w:r>
          </w:p>
          <w:p w:rsidR="001A3436" w:rsidRPr="009F1C3A" w:rsidRDefault="001A3436" w:rsidP="007E3BC9">
            <w:pPr>
              <w:tabs>
                <w:tab w:val="center" w:pos="4320"/>
                <w:tab w:val="right" w:pos="8640"/>
              </w:tabs>
              <w:rPr>
                <w:b/>
                <w:bCs/>
                <w:sz w:val="24"/>
                <w:szCs w:val="24"/>
                <w:u w:val="single"/>
              </w:rPr>
            </w:pPr>
          </w:p>
          <w:p w:rsidR="001A3436" w:rsidRPr="009F1C3A" w:rsidRDefault="001A3436" w:rsidP="007E3BC9">
            <w:pPr>
              <w:tabs>
                <w:tab w:val="center" w:pos="4320"/>
                <w:tab w:val="right" w:pos="8640"/>
              </w:tabs>
              <w:rPr>
                <w:b/>
                <w:bCs/>
                <w:i/>
                <w:iCs/>
                <w:sz w:val="24"/>
                <w:szCs w:val="24"/>
              </w:rPr>
            </w:pPr>
            <w:r w:rsidRPr="009F1C3A">
              <w:rPr>
                <w:b/>
                <w:bCs/>
                <w:i/>
                <w:iCs/>
                <w:sz w:val="24"/>
                <w:szCs w:val="24"/>
              </w:rPr>
              <w:t>Worn on assigned Gym class day</w:t>
            </w:r>
          </w:p>
        </w:tc>
      </w:tr>
      <w:tr w:rsidR="001A3436" w:rsidRPr="009F1C3A" w:rsidTr="007E3BC9">
        <w:tc>
          <w:tcPr>
            <w:tcW w:w="1368" w:type="dxa"/>
            <w:tcBorders>
              <w:left w:val="single" w:sz="18" w:space="0" w:color="000000"/>
              <w:bottom w:val="single" w:sz="18" w:space="0" w:color="000000"/>
              <w:right w:val="single" w:sz="18" w:space="0" w:color="000000"/>
            </w:tcBorders>
          </w:tcPr>
          <w:p w:rsidR="001A3436" w:rsidRPr="00735C87" w:rsidRDefault="001A3436" w:rsidP="007E3BC9">
            <w:pPr>
              <w:tabs>
                <w:tab w:val="center" w:pos="4320"/>
                <w:tab w:val="right" w:pos="8640"/>
              </w:tabs>
              <w:rPr>
                <w:b/>
                <w:bCs/>
                <w:sz w:val="24"/>
                <w:szCs w:val="24"/>
              </w:rPr>
            </w:pPr>
          </w:p>
          <w:p w:rsidR="001A3436" w:rsidRPr="00735C87" w:rsidRDefault="001A3436" w:rsidP="007E3BC9">
            <w:pPr>
              <w:tabs>
                <w:tab w:val="center" w:pos="4320"/>
                <w:tab w:val="right" w:pos="8640"/>
              </w:tabs>
              <w:rPr>
                <w:b/>
                <w:bCs/>
                <w:sz w:val="24"/>
                <w:szCs w:val="24"/>
              </w:rPr>
            </w:pPr>
          </w:p>
          <w:p w:rsidR="001A3436" w:rsidRPr="00735C87" w:rsidRDefault="001A3436" w:rsidP="007E3BC9">
            <w:pPr>
              <w:tabs>
                <w:tab w:val="center" w:pos="4320"/>
                <w:tab w:val="right" w:pos="8640"/>
              </w:tabs>
              <w:rPr>
                <w:b/>
                <w:bCs/>
                <w:sz w:val="24"/>
                <w:szCs w:val="24"/>
              </w:rPr>
            </w:pPr>
            <w:r w:rsidRPr="00735C87">
              <w:rPr>
                <w:b/>
                <w:bCs/>
                <w:sz w:val="24"/>
                <w:szCs w:val="24"/>
              </w:rPr>
              <w:t>GIRLS</w:t>
            </w:r>
          </w:p>
        </w:tc>
        <w:tc>
          <w:tcPr>
            <w:tcW w:w="3227" w:type="dxa"/>
            <w:tcBorders>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r w:rsidRPr="009F1C3A">
              <w:rPr>
                <w:sz w:val="24"/>
                <w:szCs w:val="24"/>
              </w:rPr>
              <w:t>Navy Blue walking shorts</w:t>
            </w:r>
          </w:p>
          <w:p w:rsidR="001A3436" w:rsidRPr="009F1C3A" w:rsidRDefault="001A3436" w:rsidP="007E3BC9">
            <w:pPr>
              <w:tabs>
                <w:tab w:val="center" w:pos="4320"/>
                <w:tab w:val="right" w:pos="8640"/>
              </w:tabs>
              <w:rPr>
                <w:sz w:val="24"/>
                <w:szCs w:val="24"/>
              </w:rPr>
            </w:pPr>
            <w:r w:rsidRPr="009F1C3A">
              <w:rPr>
                <w:sz w:val="24"/>
                <w:szCs w:val="24"/>
              </w:rPr>
              <w:t>(Flynn and O’Hara only)</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Light blue monogrammed knit shirt (worn tucked in)</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White crew socks (above the ankle in length)</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White sneakers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Black or blue belt</w:t>
            </w:r>
          </w:p>
        </w:tc>
        <w:tc>
          <w:tcPr>
            <w:tcW w:w="2582" w:type="dxa"/>
            <w:tcBorders>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sz w:val="24"/>
                <w:szCs w:val="24"/>
              </w:rPr>
              <w:t xml:space="preserve">Navy blue A-line jumper with length to the </w:t>
            </w:r>
            <w:r w:rsidRPr="009F1C3A">
              <w:rPr>
                <w:b/>
                <w:bCs/>
                <w:sz w:val="24"/>
                <w:szCs w:val="24"/>
                <w:u w:val="single"/>
              </w:rPr>
              <w:t>KNEE</w:t>
            </w:r>
          </w:p>
          <w:p w:rsidR="001A3436" w:rsidRPr="009F1C3A" w:rsidRDefault="001A3436" w:rsidP="007E3BC9">
            <w:pPr>
              <w:tabs>
                <w:tab w:val="center" w:pos="4320"/>
                <w:tab w:val="right" w:pos="8640"/>
              </w:tabs>
              <w:rPr>
                <w:b/>
                <w:bCs/>
                <w:sz w:val="24"/>
                <w:szCs w:val="24"/>
                <w:u w:val="single"/>
              </w:rPr>
            </w:pPr>
          </w:p>
          <w:p w:rsidR="001A3436" w:rsidRPr="009F1C3A" w:rsidRDefault="001A3436" w:rsidP="007E3BC9">
            <w:pPr>
              <w:tabs>
                <w:tab w:val="center" w:pos="4320"/>
                <w:tab w:val="right" w:pos="8640"/>
              </w:tabs>
              <w:rPr>
                <w:sz w:val="24"/>
                <w:szCs w:val="24"/>
              </w:rPr>
            </w:pPr>
            <w:r w:rsidRPr="009F1C3A">
              <w:rPr>
                <w:sz w:val="24"/>
                <w:szCs w:val="24"/>
              </w:rPr>
              <w:t>Light blue, long or short sleeve Peter Pan collar blouse OR</w:t>
            </w:r>
          </w:p>
          <w:p w:rsidR="001A3436" w:rsidRPr="009F1C3A" w:rsidRDefault="001A3436" w:rsidP="007E3BC9">
            <w:pPr>
              <w:tabs>
                <w:tab w:val="center" w:pos="4320"/>
                <w:tab w:val="right" w:pos="8640"/>
              </w:tabs>
              <w:rPr>
                <w:sz w:val="24"/>
                <w:szCs w:val="24"/>
              </w:rPr>
            </w:pPr>
            <w:r w:rsidRPr="009F1C3A">
              <w:rPr>
                <w:sz w:val="24"/>
                <w:szCs w:val="24"/>
              </w:rPr>
              <w:t>Light blue, monogrammed turtleneck shirt</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Navy blue tie oxford shoes with light soles (no sneaker-like shoes)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Navy blue knee socks</w:t>
            </w:r>
          </w:p>
          <w:p w:rsidR="001A3436" w:rsidRPr="009F1C3A" w:rsidRDefault="001A3436" w:rsidP="007E3BC9">
            <w:pPr>
              <w:tabs>
                <w:tab w:val="center" w:pos="4320"/>
                <w:tab w:val="right" w:pos="8640"/>
              </w:tabs>
              <w:rPr>
                <w:sz w:val="24"/>
                <w:szCs w:val="24"/>
              </w:rPr>
            </w:pPr>
            <w:r w:rsidRPr="009F1C3A">
              <w:rPr>
                <w:sz w:val="24"/>
                <w:szCs w:val="24"/>
              </w:rPr>
              <w:t>or navy blue leotards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*Optional – Navy blue, monogrammed cardigan</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Jacket or coat for outdoors</w:t>
            </w:r>
          </w:p>
        </w:tc>
        <w:tc>
          <w:tcPr>
            <w:tcW w:w="2137" w:type="dxa"/>
            <w:tcBorders>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r w:rsidRPr="009F1C3A">
              <w:rPr>
                <w:sz w:val="24"/>
                <w:szCs w:val="24"/>
              </w:rPr>
              <w:t>Saint Charles School T-shirt</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Saint Charles School</w:t>
            </w:r>
          </w:p>
          <w:p w:rsidR="001A3436" w:rsidRPr="009F1C3A" w:rsidRDefault="001A3436" w:rsidP="007E3BC9">
            <w:pPr>
              <w:tabs>
                <w:tab w:val="center" w:pos="4320"/>
                <w:tab w:val="right" w:pos="8640"/>
              </w:tabs>
              <w:rPr>
                <w:sz w:val="24"/>
                <w:szCs w:val="24"/>
              </w:rPr>
            </w:pPr>
            <w:r w:rsidRPr="009F1C3A">
              <w:rPr>
                <w:sz w:val="24"/>
                <w:szCs w:val="24"/>
              </w:rPr>
              <w:t>gym shorts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Sneakers (no fad-like sneakers)</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b/>
                <w:bCs/>
                <w:sz w:val="24"/>
                <w:szCs w:val="24"/>
                <w:u w:val="single"/>
              </w:rPr>
              <w:t>White</w:t>
            </w:r>
            <w:r w:rsidRPr="009F1C3A">
              <w:rPr>
                <w:sz w:val="24"/>
                <w:szCs w:val="24"/>
              </w:rPr>
              <w:t xml:space="preserve"> crew socks (above the ankle in length)</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b/>
                <w:sz w:val="24"/>
                <w:szCs w:val="24"/>
              </w:rPr>
            </w:pPr>
            <w:r w:rsidRPr="009F1C3A">
              <w:rPr>
                <w:b/>
                <w:sz w:val="24"/>
                <w:szCs w:val="24"/>
              </w:rPr>
              <w:t>No jewelry</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i/>
                <w:iCs/>
                <w:sz w:val="24"/>
                <w:szCs w:val="24"/>
              </w:rPr>
            </w:pPr>
            <w:r w:rsidRPr="009F1C3A">
              <w:rPr>
                <w:sz w:val="24"/>
                <w:szCs w:val="24"/>
              </w:rPr>
              <w:t>***</w:t>
            </w:r>
            <w:r w:rsidRPr="009F1C3A">
              <w:rPr>
                <w:i/>
                <w:iCs/>
                <w:sz w:val="24"/>
                <w:szCs w:val="24"/>
              </w:rPr>
              <w:t xml:space="preserve">Saint Charles School sweatshirt and sweatpants are required from </w:t>
            </w:r>
          </w:p>
          <w:p w:rsidR="001A3436" w:rsidRPr="009F1C3A" w:rsidRDefault="001A3436" w:rsidP="007E3BC9">
            <w:pPr>
              <w:tabs>
                <w:tab w:val="center" w:pos="4320"/>
                <w:tab w:val="right" w:pos="8640"/>
              </w:tabs>
              <w:rPr>
                <w:i/>
                <w:iCs/>
                <w:sz w:val="24"/>
                <w:szCs w:val="24"/>
              </w:rPr>
            </w:pPr>
            <w:r w:rsidRPr="009F1C3A">
              <w:rPr>
                <w:i/>
                <w:iCs/>
                <w:sz w:val="24"/>
                <w:szCs w:val="24"/>
              </w:rPr>
              <w:t xml:space="preserve">Nov. 1 until </w:t>
            </w:r>
          </w:p>
          <w:p w:rsidR="001A3436" w:rsidRPr="009F1C3A" w:rsidRDefault="001A3436" w:rsidP="007E3BC9">
            <w:pPr>
              <w:tabs>
                <w:tab w:val="center" w:pos="4320"/>
                <w:tab w:val="right" w:pos="8640"/>
              </w:tabs>
              <w:rPr>
                <w:sz w:val="24"/>
                <w:szCs w:val="24"/>
              </w:rPr>
            </w:pPr>
            <w:r w:rsidRPr="009F1C3A">
              <w:rPr>
                <w:i/>
                <w:iCs/>
                <w:sz w:val="24"/>
                <w:szCs w:val="24"/>
              </w:rPr>
              <w:t>April 14</w:t>
            </w:r>
          </w:p>
        </w:tc>
      </w:tr>
    </w:tbl>
    <w:p w:rsidR="001A3436" w:rsidRDefault="001A34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3341"/>
        <w:gridCol w:w="2970"/>
        <w:gridCol w:w="1286"/>
      </w:tblGrid>
      <w:tr w:rsidR="001A3436" w:rsidRPr="009F1C3A" w:rsidTr="007E3BC9">
        <w:trPr>
          <w:trHeight w:val="918"/>
        </w:trPr>
        <w:tc>
          <w:tcPr>
            <w:tcW w:w="1717"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rPr>
            </w:pPr>
            <w:r w:rsidRPr="009F1C3A">
              <w:rPr>
                <w:b/>
                <w:bCs/>
                <w:sz w:val="24"/>
                <w:szCs w:val="24"/>
              </w:rPr>
              <w:t>GRADES</w:t>
            </w:r>
          </w:p>
          <w:p w:rsidR="001A3436" w:rsidRPr="009F1C3A" w:rsidRDefault="001A3436" w:rsidP="007E3BC9">
            <w:pPr>
              <w:tabs>
                <w:tab w:val="center" w:pos="4320"/>
                <w:tab w:val="right" w:pos="8640"/>
              </w:tabs>
              <w:rPr>
                <w:b/>
                <w:bCs/>
                <w:sz w:val="24"/>
                <w:szCs w:val="24"/>
              </w:rPr>
            </w:pPr>
            <w:r w:rsidRPr="009F1C3A">
              <w:rPr>
                <w:b/>
                <w:bCs/>
                <w:sz w:val="24"/>
                <w:szCs w:val="24"/>
              </w:rPr>
              <w:t>1-8</w:t>
            </w:r>
          </w:p>
        </w:tc>
        <w:tc>
          <w:tcPr>
            <w:tcW w:w="3341"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jc w:val="center"/>
              <w:rPr>
                <w:b/>
                <w:bCs/>
                <w:sz w:val="24"/>
                <w:szCs w:val="24"/>
                <w:u w:val="single"/>
              </w:rPr>
            </w:pPr>
            <w:r w:rsidRPr="009F1C3A">
              <w:rPr>
                <w:b/>
                <w:bCs/>
                <w:sz w:val="24"/>
                <w:szCs w:val="24"/>
                <w:u w:val="single"/>
              </w:rPr>
              <w:t>HAIR</w:t>
            </w:r>
          </w:p>
        </w:tc>
        <w:tc>
          <w:tcPr>
            <w:tcW w:w="2970"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jc w:val="center"/>
              <w:rPr>
                <w:b/>
                <w:bCs/>
                <w:sz w:val="24"/>
                <w:szCs w:val="24"/>
                <w:u w:val="single"/>
              </w:rPr>
            </w:pPr>
            <w:r w:rsidRPr="009F1C3A">
              <w:rPr>
                <w:b/>
                <w:bCs/>
                <w:sz w:val="24"/>
                <w:szCs w:val="24"/>
                <w:u w:val="single"/>
              </w:rPr>
              <w:t>JEWELRY</w:t>
            </w:r>
          </w:p>
        </w:tc>
        <w:tc>
          <w:tcPr>
            <w:tcW w:w="1286" w:type="dxa"/>
            <w:tcBorders>
              <w:top w:val="single" w:sz="18" w:space="0" w:color="000000"/>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u w:val="single"/>
              </w:rPr>
            </w:pPr>
            <w:r w:rsidRPr="009F1C3A">
              <w:rPr>
                <w:b/>
                <w:bCs/>
                <w:sz w:val="24"/>
                <w:szCs w:val="24"/>
                <w:u w:val="single"/>
              </w:rPr>
              <w:t>MAKE-UP</w:t>
            </w:r>
          </w:p>
          <w:p w:rsidR="001A3436" w:rsidRPr="009F1C3A" w:rsidRDefault="001A3436" w:rsidP="007E3BC9">
            <w:pPr>
              <w:tabs>
                <w:tab w:val="center" w:pos="4320"/>
                <w:tab w:val="right" w:pos="8640"/>
              </w:tabs>
              <w:rPr>
                <w:b/>
                <w:bCs/>
                <w:i/>
                <w:iCs/>
                <w:sz w:val="24"/>
                <w:szCs w:val="24"/>
              </w:rPr>
            </w:pPr>
          </w:p>
        </w:tc>
      </w:tr>
      <w:tr w:rsidR="001A3436" w:rsidRPr="009F1C3A" w:rsidTr="007E3BC9">
        <w:tc>
          <w:tcPr>
            <w:tcW w:w="1717" w:type="dxa"/>
            <w:tcBorders>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bCs/>
                <w:sz w:val="24"/>
                <w:szCs w:val="24"/>
              </w:rPr>
            </w:pPr>
          </w:p>
          <w:p w:rsidR="001A3436" w:rsidRPr="009F1C3A" w:rsidRDefault="001A3436" w:rsidP="007E3BC9">
            <w:pPr>
              <w:tabs>
                <w:tab w:val="center" w:pos="4320"/>
                <w:tab w:val="right" w:pos="8640"/>
              </w:tabs>
              <w:rPr>
                <w:b/>
                <w:bCs/>
                <w:sz w:val="24"/>
                <w:szCs w:val="24"/>
              </w:rPr>
            </w:pPr>
            <w:r w:rsidRPr="009F1C3A">
              <w:rPr>
                <w:b/>
                <w:bCs/>
                <w:sz w:val="24"/>
                <w:szCs w:val="24"/>
              </w:rPr>
              <w:t>GIRLS</w:t>
            </w:r>
          </w:p>
        </w:tc>
        <w:tc>
          <w:tcPr>
            <w:tcW w:w="3341" w:type="dxa"/>
            <w:tcBorders>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r w:rsidRPr="009F1C3A">
              <w:rPr>
                <w:sz w:val="24"/>
                <w:szCs w:val="24"/>
              </w:rPr>
              <w:t>Well-groomed, neatly cut, one, single, natural color of hair. No exaggerated, distractible, fad-like hair styles. No dyed, color-treated, highlighted, or streaked hair. Hair should not be obstructing the face. No unusual hair adornments.</w:t>
            </w:r>
          </w:p>
        </w:tc>
        <w:tc>
          <w:tcPr>
            <w:tcW w:w="2970" w:type="dxa"/>
            <w:tcBorders>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sz w:val="24"/>
                <w:szCs w:val="24"/>
              </w:rPr>
            </w:pPr>
            <w:r w:rsidRPr="009F1C3A">
              <w:rPr>
                <w:sz w:val="24"/>
                <w:szCs w:val="24"/>
              </w:rPr>
              <w:t>One pair of small earrings, worn at the earlobe (post type), one ring, one watch, one religious medal. (No other necklaces, bracelets, or wrist ornaments of any kind may be worn.)</w:t>
            </w:r>
          </w:p>
          <w:p w:rsidR="001A3436" w:rsidRPr="009F1C3A" w:rsidRDefault="001A3436" w:rsidP="007E3BC9">
            <w:pPr>
              <w:tabs>
                <w:tab w:val="center" w:pos="4320"/>
                <w:tab w:val="right" w:pos="8640"/>
              </w:tabs>
              <w:rPr>
                <w:sz w:val="24"/>
                <w:szCs w:val="24"/>
              </w:rPr>
            </w:pPr>
          </w:p>
        </w:tc>
        <w:tc>
          <w:tcPr>
            <w:tcW w:w="1286" w:type="dxa"/>
            <w:tcBorders>
              <w:left w:val="single" w:sz="18" w:space="0" w:color="000000"/>
              <w:bottom w:val="single" w:sz="18" w:space="0" w:color="000000"/>
              <w:right w:val="single" w:sz="18" w:space="0" w:color="000000"/>
            </w:tcBorders>
          </w:tcPr>
          <w:p w:rsidR="001A3436" w:rsidRPr="009F1C3A" w:rsidRDefault="001A3436" w:rsidP="007E3BC9">
            <w:pPr>
              <w:tabs>
                <w:tab w:val="center" w:pos="4320"/>
                <w:tab w:val="right" w:pos="8640"/>
              </w:tabs>
              <w:rPr>
                <w:b/>
                <w:sz w:val="24"/>
                <w:szCs w:val="24"/>
              </w:rPr>
            </w:pPr>
            <w:r w:rsidRPr="009F1C3A">
              <w:rPr>
                <w:b/>
                <w:sz w:val="24"/>
                <w:szCs w:val="24"/>
                <w:u w:val="single"/>
              </w:rPr>
              <w:t>NONE</w:t>
            </w:r>
            <w:r w:rsidRPr="009F1C3A">
              <w:rPr>
                <w:b/>
                <w:sz w:val="24"/>
                <w:szCs w:val="24"/>
              </w:rPr>
              <w:t>.</w:t>
            </w:r>
          </w:p>
          <w:p w:rsidR="001A3436" w:rsidRPr="009F1C3A" w:rsidRDefault="001A3436" w:rsidP="007E3BC9">
            <w:pPr>
              <w:tabs>
                <w:tab w:val="center" w:pos="4320"/>
                <w:tab w:val="right" w:pos="8640"/>
              </w:tabs>
              <w:rPr>
                <w:sz w:val="24"/>
                <w:szCs w:val="24"/>
              </w:rPr>
            </w:pPr>
          </w:p>
          <w:p w:rsidR="001A3436" w:rsidRPr="009F1C3A" w:rsidRDefault="001A3436" w:rsidP="007E3BC9">
            <w:pPr>
              <w:tabs>
                <w:tab w:val="center" w:pos="4320"/>
                <w:tab w:val="right" w:pos="8640"/>
              </w:tabs>
              <w:rPr>
                <w:sz w:val="24"/>
                <w:szCs w:val="24"/>
              </w:rPr>
            </w:pPr>
            <w:r w:rsidRPr="009F1C3A">
              <w:rPr>
                <w:sz w:val="24"/>
                <w:szCs w:val="24"/>
              </w:rPr>
              <w:t>No nail polish, no fake or sculptured nails.</w:t>
            </w:r>
          </w:p>
        </w:tc>
      </w:tr>
    </w:tbl>
    <w:p w:rsidR="001A3436" w:rsidRDefault="001A3436"/>
    <w:sectPr w:rsidR="001A3436" w:rsidSect="001A343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BC" w:rsidRDefault="00BE4DBC" w:rsidP="001A3436">
      <w:r>
        <w:separator/>
      </w:r>
    </w:p>
  </w:endnote>
  <w:endnote w:type="continuationSeparator" w:id="0">
    <w:p w:rsidR="00BE4DBC" w:rsidRDefault="00BE4DBC" w:rsidP="001A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BC" w:rsidRDefault="00BE4DBC" w:rsidP="001A3436">
      <w:r>
        <w:separator/>
      </w:r>
    </w:p>
  </w:footnote>
  <w:footnote w:type="continuationSeparator" w:id="0">
    <w:p w:rsidR="00BE4DBC" w:rsidRDefault="00BE4DBC" w:rsidP="001A3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36" w:rsidRDefault="001A3436">
    <w:pPr>
      <w:pStyle w:val="Header"/>
    </w:pPr>
  </w:p>
  <w:p w:rsidR="001A3436" w:rsidRDefault="001A34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436"/>
    <w:rsid w:val="001A3436"/>
    <w:rsid w:val="00466245"/>
    <w:rsid w:val="004B2CDC"/>
    <w:rsid w:val="00BE4DBC"/>
    <w:rsid w:val="00F12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436"/>
    <w:pPr>
      <w:tabs>
        <w:tab w:val="center" w:pos="4680"/>
        <w:tab w:val="right" w:pos="9360"/>
      </w:tabs>
    </w:pPr>
  </w:style>
  <w:style w:type="character" w:customStyle="1" w:styleId="HeaderChar">
    <w:name w:val="Header Char"/>
    <w:basedOn w:val="DefaultParagraphFont"/>
    <w:link w:val="Header"/>
    <w:uiPriority w:val="99"/>
    <w:semiHidden/>
    <w:rsid w:val="001A343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A3436"/>
    <w:pPr>
      <w:tabs>
        <w:tab w:val="center" w:pos="4680"/>
        <w:tab w:val="right" w:pos="9360"/>
      </w:tabs>
    </w:pPr>
  </w:style>
  <w:style w:type="character" w:customStyle="1" w:styleId="FooterChar">
    <w:name w:val="Footer Char"/>
    <w:basedOn w:val="DefaultParagraphFont"/>
    <w:link w:val="Footer"/>
    <w:uiPriority w:val="99"/>
    <w:semiHidden/>
    <w:rsid w:val="001A343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2020-09-07T16:12:00Z</dcterms:created>
  <dcterms:modified xsi:type="dcterms:W3CDTF">2020-09-07T16:15:00Z</dcterms:modified>
</cp:coreProperties>
</file>